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32" w:rsidRPr="00383E30" w:rsidRDefault="0088408D" w:rsidP="0088408D">
      <w:pPr>
        <w:pStyle w:val="a3"/>
        <w:jc w:val="center"/>
        <w:rPr>
          <w:sz w:val="72"/>
        </w:rPr>
      </w:pPr>
      <w:r w:rsidRPr="00383E30">
        <w:rPr>
          <w:sz w:val="72"/>
        </w:rPr>
        <w:t>ПРОЕКТ</w:t>
      </w:r>
    </w:p>
    <w:p w:rsidR="0088408D" w:rsidRPr="00383E30" w:rsidRDefault="0088408D" w:rsidP="0088408D">
      <w:pPr>
        <w:pStyle w:val="a5"/>
        <w:jc w:val="center"/>
        <w:rPr>
          <w:sz w:val="32"/>
        </w:rPr>
      </w:pPr>
      <w:r w:rsidRPr="00383E30">
        <w:rPr>
          <w:sz w:val="32"/>
        </w:rPr>
        <w:t>ЗА ВЕРТИКАЛНО ПЛАНИРАНЕ</w:t>
      </w:r>
    </w:p>
    <w:p w:rsidR="0088408D" w:rsidRPr="00383E30" w:rsidRDefault="0088408D" w:rsidP="0088408D">
      <w:pPr>
        <w:rPr>
          <w:sz w:val="28"/>
        </w:rPr>
      </w:pPr>
    </w:p>
    <w:p w:rsidR="0088408D" w:rsidRDefault="0088408D" w:rsidP="0088408D"/>
    <w:p w:rsidR="003F3562" w:rsidRPr="000119A1" w:rsidRDefault="0088408D" w:rsidP="003F3562">
      <w:pPr>
        <w:jc w:val="center"/>
        <w:rPr>
          <w:rFonts w:asciiTheme="majorHAnsi" w:hAnsiTheme="majorHAnsi"/>
          <w:sz w:val="32"/>
          <w:lang w:val="en-US"/>
        </w:rPr>
      </w:pPr>
      <w:r w:rsidRPr="0088408D">
        <w:rPr>
          <w:rFonts w:asciiTheme="majorHAnsi" w:hAnsiTheme="majorHAnsi"/>
          <w:b/>
          <w:sz w:val="28"/>
        </w:rPr>
        <w:t>Обект :</w:t>
      </w:r>
      <w:r w:rsidRPr="0088408D">
        <w:rPr>
          <w:rFonts w:asciiTheme="majorHAnsi" w:hAnsiTheme="majorHAnsi"/>
          <w:sz w:val="28"/>
        </w:rPr>
        <w:t xml:space="preserve"> </w:t>
      </w:r>
      <w:r w:rsidR="000119A1">
        <w:rPr>
          <w:rFonts w:asciiTheme="majorHAnsi" w:hAnsiTheme="majorHAnsi"/>
          <w:sz w:val="32"/>
        </w:rPr>
        <w:t xml:space="preserve">ПРИСТРОЙКА към ДЯ „Зора“ за котелно на природен газ, УПИ </w:t>
      </w:r>
      <w:r w:rsidR="000119A1">
        <w:rPr>
          <w:rFonts w:asciiTheme="majorHAnsi" w:hAnsiTheme="majorHAnsi"/>
          <w:sz w:val="32"/>
          <w:lang w:val="en-US"/>
        </w:rPr>
        <w:t xml:space="preserve">XXXIX – </w:t>
      </w:r>
      <w:r w:rsidR="000119A1">
        <w:rPr>
          <w:rFonts w:asciiTheme="majorHAnsi" w:hAnsiTheme="majorHAnsi"/>
          <w:sz w:val="32"/>
        </w:rPr>
        <w:t xml:space="preserve">детска ясла Зора, </w:t>
      </w:r>
      <w:proofErr w:type="spellStart"/>
      <w:r w:rsidR="000119A1">
        <w:rPr>
          <w:rFonts w:asciiTheme="majorHAnsi" w:hAnsiTheme="majorHAnsi"/>
          <w:sz w:val="32"/>
        </w:rPr>
        <w:t>кв</w:t>
      </w:r>
      <w:proofErr w:type="spellEnd"/>
      <w:r w:rsidR="000119A1">
        <w:rPr>
          <w:rFonts w:asciiTheme="majorHAnsi" w:hAnsiTheme="majorHAnsi"/>
          <w:sz w:val="32"/>
        </w:rPr>
        <w:t xml:space="preserve"> 53</w:t>
      </w:r>
      <w:r w:rsidR="003F3562">
        <w:rPr>
          <w:rFonts w:asciiTheme="majorHAnsi" w:hAnsiTheme="majorHAnsi"/>
          <w:sz w:val="32"/>
        </w:rPr>
        <w:t>, гр. Габрово</w:t>
      </w:r>
      <w:r w:rsidR="000119A1">
        <w:rPr>
          <w:rFonts w:asciiTheme="majorHAnsi" w:hAnsiTheme="majorHAnsi"/>
          <w:sz w:val="32"/>
        </w:rPr>
        <w:t xml:space="preserve"> </w:t>
      </w:r>
      <w:r w:rsidR="000119A1">
        <w:rPr>
          <w:rFonts w:asciiTheme="majorHAnsi" w:hAnsiTheme="majorHAnsi"/>
          <w:sz w:val="32"/>
          <w:lang w:val="en-US"/>
        </w:rPr>
        <w:t>I</w:t>
      </w:r>
      <w:r w:rsidR="000119A1">
        <w:rPr>
          <w:rFonts w:asciiTheme="majorHAnsi" w:hAnsiTheme="majorHAnsi"/>
          <w:sz w:val="32"/>
        </w:rPr>
        <w:t>-ви етап</w:t>
      </w:r>
      <w:r w:rsidR="000119A1">
        <w:rPr>
          <w:rFonts w:asciiTheme="majorHAnsi" w:hAnsiTheme="majorHAnsi"/>
          <w:sz w:val="32"/>
          <w:lang w:val="en-US"/>
        </w:rPr>
        <w:t>, III-</w:t>
      </w:r>
      <w:r w:rsidR="000119A1">
        <w:rPr>
          <w:rFonts w:asciiTheme="majorHAnsi" w:hAnsiTheme="majorHAnsi"/>
          <w:sz w:val="32"/>
        </w:rPr>
        <w:t xml:space="preserve">та част </w:t>
      </w: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Част : Геодезия</w:t>
      </w:r>
    </w:p>
    <w:p w:rsidR="0088408D" w:rsidRDefault="0088408D" w:rsidP="0088408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Фаза: Технически Проект</w:t>
      </w:r>
    </w:p>
    <w:p w:rsidR="0088408D" w:rsidRDefault="0088408D" w:rsidP="0088408D">
      <w:pPr>
        <w:rPr>
          <w:rFonts w:asciiTheme="majorHAnsi" w:hAnsiTheme="majorHAnsi"/>
          <w:sz w:val="28"/>
        </w:rPr>
      </w:pPr>
    </w:p>
    <w:p w:rsidR="0088408D" w:rsidRDefault="0088408D" w:rsidP="0088408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Съгласували специалности :</w:t>
      </w:r>
    </w:p>
    <w:p w:rsidR="0088408D" w:rsidRDefault="0088408D" w:rsidP="0088408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АРХИТЕКТУРА – арх. И. Узунов.....................................................................</w:t>
      </w:r>
    </w:p>
    <w:p w:rsidR="0088408D" w:rsidRDefault="0088408D" w:rsidP="0088408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КОНСТРУКЦИИ  -.................................................................</w:t>
      </w:r>
    </w:p>
    <w:p w:rsidR="003F3562" w:rsidRDefault="003F3562" w:rsidP="003F3562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ЕЛЕКТРО  -...............................................................................</w:t>
      </w:r>
    </w:p>
    <w:p w:rsidR="003F3562" w:rsidRDefault="003F3562" w:rsidP="003F3562">
      <w:pPr>
        <w:rPr>
          <w:rFonts w:asciiTheme="majorHAnsi" w:hAnsiTheme="majorHAnsi"/>
          <w:sz w:val="28"/>
          <w:lang w:val="en-US"/>
        </w:rPr>
      </w:pPr>
      <w:proofErr w:type="spellStart"/>
      <w:r>
        <w:rPr>
          <w:rFonts w:asciiTheme="majorHAnsi" w:hAnsiTheme="majorHAnsi"/>
          <w:sz w:val="28"/>
        </w:rPr>
        <w:t>ВиК</w:t>
      </w:r>
      <w:proofErr w:type="spellEnd"/>
      <w:r>
        <w:rPr>
          <w:rFonts w:asciiTheme="majorHAnsi" w:hAnsiTheme="majorHAnsi"/>
          <w:sz w:val="28"/>
        </w:rPr>
        <w:t xml:space="preserve">  -.......................... .................................................................</w:t>
      </w:r>
    </w:p>
    <w:p w:rsidR="00B643CB" w:rsidRDefault="00B643CB" w:rsidP="00B643C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ОВ  -.......................... .................................................................</w:t>
      </w:r>
    </w:p>
    <w:p w:rsidR="0088408D" w:rsidRDefault="0088408D" w:rsidP="0088408D">
      <w:pPr>
        <w:rPr>
          <w:rFonts w:asciiTheme="majorHAnsi" w:hAnsiTheme="majorHAnsi"/>
          <w:sz w:val="28"/>
        </w:rPr>
      </w:pPr>
    </w:p>
    <w:p w:rsidR="0088408D" w:rsidRDefault="0088408D" w:rsidP="0088408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Възложител :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Проектант:</w:t>
      </w:r>
    </w:p>
    <w:p w:rsidR="0088408D" w:rsidRDefault="0088408D" w:rsidP="0088408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/</w:t>
      </w:r>
      <w:r w:rsidR="003F3562">
        <w:rPr>
          <w:rFonts w:asciiTheme="majorHAnsi" w:hAnsiTheme="majorHAnsi"/>
          <w:sz w:val="28"/>
        </w:rPr>
        <w:t>..................................</w:t>
      </w:r>
      <w:r>
        <w:rPr>
          <w:rFonts w:asciiTheme="majorHAnsi" w:hAnsiTheme="majorHAnsi"/>
          <w:sz w:val="28"/>
        </w:rPr>
        <w:t>/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 xml:space="preserve">       /инж. З. Маринов/</w:t>
      </w: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Габрово, 201</w:t>
      </w:r>
      <w:r w:rsidR="00574AF1">
        <w:rPr>
          <w:rFonts w:asciiTheme="majorHAnsi" w:hAnsiTheme="majorHAnsi"/>
          <w:sz w:val="28"/>
          <w:lang w:val="en-US"/>
        </w:rPr>
        <w:t>5</w:t>
      </w:r>
      <w:r>
        <w:rPr>
          <w:rFonts w:asciiTheme="majorHAnsi" w:hAnsiTheme="majorHAnsi"/>
          <w:sz w:val="28"/>
        </w:rPr>
        <w:t>г.</w:t>
      </w:r>
    </w:p>
    <w:p w:rsidR="0088408D" w:rsidRDefault="0088408D" w:rsidP="0088408D">
      <w:pPr>
        <w:jc w:val="center"/>
        <w:rPr>
          <w:sz w:val="30"/>
          <w:szCs w:val="30"/>
        </w:rPr>
      </w:pPr>
      <w:r>
        <w:rPr>
          <w:rFonts w:asciiTheme="majorHAnsi" w:hAnsiTheme="majorHAnsi"/>
          <w:sz w:val="28"/>
        </w:rPr>
        <w:lastRenderedPageBreak/>
        <w:t xml:space="preserve">Съдържание : </w:t>
      </w:r>
    </w:p>
    <w:p w:rsidR="000119A1" w:rsidRPr="000119A1" w:rsidRDefault="0088408D" w:rsidP="000119A1">
      <w:pPr>
        <w:pStyle w:val="a7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Обяснителна записка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– 1 лист</w:t>
      </w:r>
    </w:p>
    <w:p w:rsidR="0088408D" w:rsidRDefault="0088408D" w:rsidP="0088408D">
      <w:pPr>
        <w:pStyle w:val="a7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Вертикална планировка М 1: 100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- 1 лист</w:t>
      </w:r>
    </w:p>
    <w:p w:rsidR="0088408D" w:rsidRDefault="0088408D" w:rsidP="0088408D">
      <w:pPr>
        <w:pStyle w:val="a7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Трасировъчен план М 1 : 100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- 1 лист</w:t>
      </w:r>
    </w:p>
    <w:p w:rsidR="000119A1" w:rsidRDefault="000119A1" w:rsidP="0088408D">
      <w:pPr>
        <w:pStyle w:val="a7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Дворищно трасировъчен план М 1: 500                                - 1 лист</w:t>
      </w:r>
    </w:p>
    <w:p w:rsidR="000119A1" w:rsidRDefault="00FB78DD" w:rsidP="0088408D">
      <w:pPr>
        <w:pStyle w:val="a7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Топографски план</w:t>
      </w:r>
      <w:r w:rsidR="000119A1">
        <w:rPr>
          <w:sz w:val="30"/>
          <w:szCs w:val="30"/>
        </w:rPr>
        <w:t xml:space="preserve"> М 1: 200                   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0119A1">
        <w:rPr>
          <w:sz w:val="30"/>
          <w:szCs w:val="30"/>
        </w:rPr>
        <w:t xml:space="preserve">             </w:t>
      </w:r>
      <w:r w:rsidR="000119A1">
        <w:rPr>
          <w:sz w:val="30"/>
          <w:szCs w:val="30"/>
        </w:rPr>
        <w:tab/>
        <w:t>- 1 лист</w:t>
      </w: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Default="0088408D" w:rsidP="0088408D">
      <w:pPr>
        <w:jc w:val="center"/>
        <w:rPr>
          <w:rFonts w:asciiTheme="majorHAnsi" w:hAnsiTheme="majorHAnsi"/>
          <w:sz w:val="28"/>
        </w:rPr>
      </w:pPr>
    </w:p>
    <w:p w:rsidR="0088408D" w:rsidRPr="000119A1" w:rsidRDefault="0088408D" w:rsidP="00753798">
      <w:pPr>
        <w:rPr>
          <w:rFonts w:asciiTheme="majorHAnsi" w:hAnsiTheme="majorHAnsi"/>
          <w:sz w:val="28"/>
        </w:rPr>
      </w:pPr>
    </w:p>
    <w:p w:rsidR="00574AF1" w:rsidRDefault="00574AF1" w:rsidP="0088408D">
      <w:pPr>
        <w:jc w:val="center"/>
        <w:rPr>
          <w:rFonts w:asciiTheme="majorHAnsi" w:hAnsiTheme="majorHAnsi"/>
          <w:sz w:val="36"/>
          <w:lang w:val="en-US"/>
        </w:rPr>
      </w:pPr>
    </w:p>
    <w:p w:rsidR="0088408D" w:rsidRDefault="0088408D" w:rsidP="0088408D">
      <w:pPr>
        <w:jc w:val="center"/>
        <w:rPr>
          <w:rFonts w:asciiTheme="majorHAnsi" w:hAnsiTheme="majorHAnsi"/>
          <w:sz w:val="36"/>
        </w:rPr>
      </w:pPr>
      <w:bookmarkStart w:id="0" w:name="_GoBack"/>
      <w:bookmarkEnd w:id="0"/>
      <w:r w:rsidRPr="0089660C">
        <w:rPr>
          <w:rFonts w:asciiTheme="majorHAnsi" w:hAnsiTheme="majorHAnsi"/>
          <w:sz w:val="36"/>
        </w:rPr>
        <w:lastRenderedPageBreak/>
        <w:t>ОБЯСНИТЕЛНА ЗАПИСКА</w:t>
      </w:r>
    </w:p>
    <w:p w:rsidR="000119A1" w:rsidRPr="0089660C" w:rsidRDefault="000119A1" w:rsidP="0088408D">
      <w:pPr>
        <w:jc w:val="center"/>
        <w:rPr>
          <w:rFonts w:asciiTheme="majorHAnsi" w:hAnsiTheme="majorHAnsi"/>
          <w:sz w:val="36"/>
        </w:rPr>
      </w:pPr>
    </w:p>
    <w:p w:rsidR="000119A1" w:rsidRDefault="0088408D" w:rsidP="0088408D">
      <w:pPr>
        <w:jc w:val="center"/>
        <w:rPr>
          <w:rFonts w:asciiTheme="majorHAnsi" w:hAnsiTheme="majorHAnsi"/>
          <w:sz w:val="32"/>
        </w:rPr>
      </w:pPr>
      <w:r w:rsidRPr="0089660C">
        <w:rPr>
          <w:rFonts w:asciiTheme="majorHAnsi" w:hAnsiTheme="majorHAnsi"/>
          <w:sz w:val="36"/>
        </w:rPr>
        <w:t xml:space="preserve">За Обект : </w:t>
      </w:r>
      <w:r w:rsidR="000119A1" w:rsidRPr="000119A1">
        <w:rPr>
          <w:rFonts w:asciiTheme="majorHAnsi" w:hAnsiTheme="majorHAnsi"/>
          <w:sz w:val="32"/>
        </w:rPr>
        <w:t xml:space="preserve">ПРИСТРОЙКА към ДЯ „Зора“ за котелно на природен газ, УПИ XXXIX – детска ясла Зора, </w:t>
      </w:r>
      <w:proofErr w:type="spellStart"/>
      <w:r w:rsidR="000119A1" w:rsidRPr="000119A1">
        <w:rPr>
          <w:rFonts w:asciiTheme="majorHAnsi" w:hAnsiTheme="majorHAnsi"/>
          <w:sz w:val="32"/>
        </w:rPr>
        <w:t>кв</w:t>
      </w:r>
      <w:proofErr w:type="spellEnd"/>
      <w:r w:rsidR="000119A1" w:rsidRPr="000119A1">
        <w:rPr>
          <w:rFonts w:asciiTheme="majorHAnsi" w:hAnsiTheme="majorHAnsi"/>
          <w:sz w:val="32"/>
        </w:rPr>
        <w:t xml:space="preserve"> 53, гр. Габрово I-ви етап, III-та част </w:t>
      </w:r>
    </w:p>
    <w:p w:rsidR="0089660C" w:rsidRPr="0089660C" w:rsidRDefault="0089660C" w:rsidP="0088408D">
      <w:pPr>
        <w:jc w:val="center"/>
        <w:rPr>
          <w:rFonts w:asciiTheme="majorHAnsi" w:hAnsiTheme="majorHAnsi"/>
          <w:sz w:val="32"/>
        </w:rPr>
      </w:pPr>
      <w:r w:rsidRPr="0089660C">
        <w:rPr>
          <w:rFonts w:asciiTheme="majorHAnsi" w:hAnsiTheme="majorHAnsi"/>
          <w:sz w:val="32"/>
        </w:rPr>
        <w:t>Проекта за вертикално планиране е изготвен по искане на Възложителя</w:t>
      </w:r>
    </w:p>
    <w:p w:rsidR="0088408D" w:rsidRPr="0089660C" w:rsidRDefault="0088408D" w:rsidP="0088408D">
      <w:pPr>
        <w:pStyle w:val="a7"/>
        <w:numPr>
          <w:ilvl w:val="0"/>
          <w:numId w:val="2"/>
        </w:numPr>
        <w:rPr>
          <w:rFonts w:asciiTheme="majorHAnsi" w:hAnsiTheme="majorHAnsi"/>
          <w:b/>
          <w:sz w:val="28"/>
        </w:rPr>
      </w:pPr>
      <w:r w:rsidRPr="0088408D">
        <w:rPr>
          <w:rFonts w:asciiTheme="majorHAnsi" w:hAnsiTheme="majorHAnsi"/>
          <w:b/>
          <w:sz w:val="28"/>
        </w:rPr>
        <w:t xml:space="preserve">Топографски особености </w:t>
      </w:r>
      <w:r w:rsidR="0089660C">
        <w:rPr>
          <w:rFonts w:asciiTheme="majorHAnsi" w:hAnsiTheme="majorHAnsi"/>
          <w:b/>
          <w:sz w:val="28"/>
        </w:rPr>
        <w:t>–</w:t>
      </w:r>
      <w:r w:rsidRPr="0088408D">
        <w:rPr>
          <w:rFonts w:asciiTheme="majorHAnsi" w:hAnsiTheme="majorHAnsi"/>
          <w:b/>
          <w:sz w:val="28"/>
        </w:rPr>
        <w:t xml:space="preserve"> </w:t>
      </w:r>
      <w:r w:rsidR="0089660C">
        <w:rPr>
          <w:rFonts w:asciiTheme="majorHAnsi" w:hAnsiTheme="majorHAnsi"/>
          <w:sz w:val="28"/>
        </w:rPr>
        <w:t xml:space="preserve">Характера на релефа е </w:t>
      </w:r>
      <w:r w:rsidR="000119A1">
        <w:rPr>
          <w:rFonts w:asciiTheme="majorHAnsi" w:hAnsiTheme="majorHAnsi"/>
          <w:sz w:val="28"/>
        </w:rPr>
        <w:t>равнинен</w:t>
      </w:r>
    </w:p>
    <w:p w:rsidR="0089660C" w:rsidRPr="0089660C" w:rsidRDefault="0089660C" w:rsidP="0088408D">
      <w:pPr>
        <w:pStyle w:val="a7"/>
        <w:numPr>
          <w:ilvl w:val="0"/>
          <w:numId w:val="2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Вертикално планиране –</w:t>
      </w:r>
      <w:r>
        <w:rPr>
          <w:rFonts w:asciiTheme="majorHAnsi" w:hAnsiTheme="majorHAnsi"/>
          <w:sz w:val="28"/>
        </w:rPr>
        <w:t xml:space="preserve"> За вертикалното планиране е използвано </w:t>
      </w:r>
      <w:proofErr w:type="spellStart"/>
      <w:r>
        <w:rPr>
          <w:rFonts w:asciiTheme="majorHAnsi" w:hAnsiTheme="majorHAnsi"/>
          <w:sz w:val="28"/>
        </w:rPr>
        <w:t>геодезическо</w:t>
      </w:r>
      <w:proofErr w:type="spellEnd"/>
      <w:r>
        <w:rPr>
          <w:rFonts w:asciiTheme="majorHAnsi" w:hAnsiTheme="majorHAnsi"/>
          <w:sz w:val="28"/>
        </w:rPr>
        <w:t xml:space="preserve"> заснемане, предоставено ми от Възложителя. Определена е </w:t>
      </w:r>
      <w:proofErr w:type="spellStart"/>
      <w:r>
        <w:rPr>
          <w:rFonts w:asciiTheme="majorHAnsi" w:hAnsiTheme="majorHAnsi"/>
          <w:sz w:val="28"/>
        </w:rPr>
        <w:t>кота</w:t>
      </w:r>
      <w:proofErr w:type="spellEnd"/>
      <w:r>
        <w:rPr>
          <w:rFonts w:asciiTheme="majorHAnsi" w:hAnsiTheme="majorHAnsi"/>
          <w:sz w:val="28"/>
        </w:rPr>
        <w:t xml:space="preserve"> нула на сградата и характерни точки са дадени с проектна и теренна </w:t>
      </w:r>
      <w:proofErr w:type="spellStart"/>
      <w:r>
        <w:rPr>
          <w:rFonts w:asciiTheme="majorHAnsi" w:hAnsiTheme="majorHAnsi"/>
          <w:sz w:val="28"/>
        </w:rPr>
        <w:t>кота</w:t>
      </w:r>
      <w:proofErr w:type="spellEnd"/>
      <w:r>
        <w:rPr>
          <w:rFonts w:asciiTheme="majorHAnsi" w:hAnsiTheme="majorHAnsi"/>
          <w:sz w:val="28"/>
        </w:rPr>
        <w:t xml:space="preserve">. Определени са </w:t>
      </w:r>
      <w:r w:rsidR="003F3562">
        <w:rPr>
          <w:rFonts w:asciiTheme="majorHAnsi" w:hAnsiTheme="majorHAnsi"/>
          <w:sz w:val="28"/>
        </w:rPr>
        <w:t xml:space="preserve">проектните </w:t>
      </w:r>
      <w:r>
        <w:rPr>
          <w:rFonts w:asciiTheme="majorHAnsi" w:hAnsiTheme="majorHAnsi"/>
          <w:sz w:val="28"/>
        </w:rPr>
        <w:t xml:space="preserve">наклони на </w:t>
      </w:r>
      <w:r w:rsidR="003F3562">
        <w:rPr>
          <w:rFonts w:asciiTheme="majorHAnsi" w:hAnsiTheme="majorHAnsi"/>
          <w:sz w:val="28"/>
        </w:rPr>
        <w:t>терена</w:t>
      </w:r>
      <w:r>
        <w:rPr>
          <w:rFonts w:asciiTheme="majorHAnsi" w:hAnsiTheme="majorHAnsi"/>
          <w:sz w:val="28"/>
        </w:rPr>
        <w:t xml:space="preserve">, като са съобразени изискванията на наредба за вертикално планиране. Котите на точките са във височинна система: Балтийска, която е използвана и за изработката на предоставения ми Топографски план. Използваната координатна система е 1970г.  За изходен </w:t>
      </w:r>
      <w:proofErr w:type="spellStart"/>
      <w:r>
        <w:rPr>
          <w:rFonts w:asciiTheme="majorHAnsi" w:hAnsiTheme="majorHAnsi"/>
          <w:sz w:val="28"/>
        </w:rPr>
        <w:t>репер</w:t>
      </w:r>
      <w:proofErr w:type="spellEnd"/>
      <w:r>
        <w:rPr>
          <w:rFonts w:asciiTheme="majorHAnsi" w:hAnsiTheme="majorHAnsi"/>
          <w:sz w:val="28"/>
        </w:rPr>
        <w:t xml:space="preserve"> е използвана </w:t>
      </w:r>
      <w:r w:rsidR="000119A1">
        <w:rPr>
          <w:rFonts w:asciiTheme="majorHAnsi" w:hAnsiTheme="majorHAnsi"/>
          <w:sz w:val="28"/>
        </w:rPr>
        <w:t xml:space="preserve">работна </w:t>
      </w:r>
      <w:r>
        <w:rPr>
          <w:rFonts w:asciiTheme="majorHAnsi" w:hAnsiTheme="majorHAnsi"/>
          <w:sz w:val="28"/>
        </w:rPr>
        <w:t xml:space="preserve">точка </w:t>
      </w:r>
      <w:r w:rsidR="000119A1">
        <w:rPr>
          <w:rFonts w:asciiTheme="majorHAnsi" w:hAnsiTheme="majorHAnsi"/>
          <w:sz w:val="28"/>
        </w:rPr>
        <w:t>202</w:t>
      </w:r>
      <w:r>
        <w:rPr>
          <w:rFonts w:asciiTheme="majorHAnsi" w:hAnsiTheme="majorHAnsi"/>
          <w:sz w:val="28"/>
        </w:rPr>
        <w:t xml:space="preserve"> </w:t>
      </w:r>
      <w:r w:rsidR="000119A1">
        <w:rPr>
          <w:rFonts w:asciiTheme="majorHAnsi" w:hAnsiTheme="majorHAnsi"/>
          <w:sz w:val="28"/>
        </w:rPr>
        <w:t xml:space="preserve">от работната </w:t>
      </w:r>
      <w:proofErr w:type="spellStart"/>
      <w:r w:rsidR="000119A1">
        <w:rPr>
          <w:rFonts w:asciiTheme="majorHAnsi" w:hAnsiTheme="majorHAnsi"/>
          <w:sz w:val="28"/>
        </w:rPr>
        <w:t>геодезическа</w:t>
      </w:r>
      <w:proofErr w:type="spellEnd"/>
      <w:r w:rsidR="000119A1">
        <w:rPr>
          <w:rFonts w:asciiTheme="majorHAnsi" w:hAnsiTheme="majorHAnsi"/>
          <w:sz w:val="28"/>
        </w:rPr>
        <w:t xml:space="preserve"> основа на град Габрово</w:t>
      </w:r>
      <w:r w:rsidR="002B34F9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с </w:t>
      </w:r>
      <w:proofErr w:type="spellStart"/>
      <w:r>
        <w:rPr>
          <w:rFonts w:asciiTheme="majorHAnsi" w:hAnsiTheme="majorHAnsi"/>
          <w:sz w:val="28"/>
        </w:rPr>
        <w:t>кота</w:t>
      </w:r>
      <w:proofErr w:type="spellEnd"/>
      <w:r>
        <w:rPr>
          <w:rFonts w:asciiTheme="majorHAnsi" w:hAnsiTheme="majorHAnsi"/>
          <w:sz w:val="28"/>
        </w:rPr>
        <w:t xml:space="preserve"> </w:t>
      </w:r>
      <w:r w:rsidR="000119A1">
        <w:rPr>
          <w:rFonts w:asciiTheme="majorHAnsi" w:hAnsiTheme="majorHAnsi"/>
          <w:sz w:val="28"/>
        </w:rPr>
        <w:t>395,830</w:t>
      </w:r>
      <w:r>
        <w:rPr>
          <w:rFonts w:asciiTheme="majorHAnsi" w:hAnsiTheme="majorHAnsi"/>
          <w:sz w:val="28"/>
        </w:rPr>
        <w:t>м .</w:t>
      </w:r>
    </w:p>
    <w:p w:rsidR="0089660C" w:rsidRPr="0089660C" w:rsidRDefault="0089660C" w:rsidP="0088408D">
      <w:pPr>
        <w:pStyle w:val="a7"/>
        <w:numPr>
          <w:ilvl w:val="0"/>
          <w:numId w:val="2"/>
        </w:num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Трасировъчен План –</w:t>
      </w:r>
      <w:r>
        <w:rPr>
          <w:rFonts w:asciiTheme="majorHAnsi" w:hAnsiTheme="majorHAnsi"/>
          <w:sz w:val="28"/>
        </w:rPr>
        <w:t xml:space="preserve"> Изготвен е трасировъчен план за чупките на новопроектираната сграда</w:t>
      </w:r>
      <w:r w:rsidR="000119A1">
        <w:rPr>
          <w:rFonts w:asciiTheme="majorHAnsi" w:hAnsiTheme="majorHAnsi"/>
          <w:sz w:val="28"/>
        </w:rPr>
        <w:t>. Изготвен е и дворищно трасировъчен план на който е представено и трасето на новопроектираният захранващ газопровод. Представени са координати на чупките на същия.</w:t>
      </w:r>
      <w:r>
        <w:rPr>
          <w:rFonts w:asciiTheme="majorHAnsi" w:hAnsiTheme="majorHAnsi"/>
          <w:sz w:val="28"/>
        </w:rPr>
        <w:t xml:space="preserve"> Предложеният метод за трасиране е полярен, като за изходни точки са използвани </w:t>
      </w:r>
      <w:r w:rsidR="000119A1">
        <w:rPr>
          <w:rFonts w:asciiTheme="majorHAnsi" w:hAnsiTheme="majorHAnsi"/>
          <w:sz w:val="28"/>
        </w:rPr>
        <w:t>РТ202 и РТ 203.</w:t>
      </w:r>
    </w:p>
    <w:p w:rsidR="0089660C" w:rsidRDefault="0089660C" w:rsidP="0089660C">
      <w:pPr>
        <w:pStyle w:val="a7"/>
        <w:rPr>
          <w:rFonts w:asciiTheme="majorHAnsi" w:hAnsiTheme="majorHAnsi"/>
          <w:b/>
          <w:sz w:val="28"/>
        </w:rPr>
      </w:pPr>
    </w:p>
    <w:p w:rsidR="000119A1" w:rsidRDefault="000119A1" w:rsidP="0089660C">
      <w:pPr>
        <w:pStyle w:val="a7"/>
        <w:rPr>
          <w:rFonts w:asciiTheme="majorHAnsi" w:hAnsiTheme="majorHAnsi"/>
          <w:b/>
          <w:sz w:val="28"/>
        </w:rPr>
      </w:pPr>
    </w:p>
    <w:p w:rsidR="0089660C" w:rsidRDefault="0089660C" w:rsidP="0089660C">
      <w:pPr>
        <w:pStyle w:val="a7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Габрово </w:t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  <w:t>Изготвил:</w:t>
      </w:r>
    </w:p>
    <w:p w:rsidR="0089660C" w:rsidRPr="0088408D" w:rsidRDefault="0089660C" w:rsidP="0089660C">
      <w:pPr>
        <w:pStyle w:val="a7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201</w:t>
      </w:r>
      <w:r w:rsidR="00574AF1">
        <w:rPr>
          <w:rFonts w:asciiTheme="majorHAnsi" w:hAnsiTheme="majorHAnsi"/>
          <w:b/>
          <w:sz w:val="28"/>
          <w:lang w:val="en-US"/>
        </w:rPr>
        <w:t>5</w:t>
      </w:r>
      <w:r>
        <w:rPr>
          <w:rFonts w:asciiTheme="majorHAnsi" w:hAnsiTheme="majorHAnsi"/>
          <w:b/>
          <w:sz w:val="28"/>
        </w:rPr>
        <w:t>г.</w:t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  <w:t>/</w:t>
      </w:r>
      <w:proofErr w:type="spellStart"/>
      <w:r>
        <w:rPr>
          <w:rFonts w:asciiTheme="majorHAnsi" w:hAnsiTheme="majorHAnsi"/>
          <w:b/>
          <w:sz w:val="28"/>
        </w:rPr>
        <w:t>инж</w:t>
      </w:r>
      <w:proofErr w:type="spellEnd"/>
      <w:r>
        <w:rPr>
          <w:rFonts w:asciiTheme="majorHAnsi" w:hAnsiTheme="majorHAnsi"/>
          <w:b/>
          <w:sz w:val="28"/>
        </w:rPr>
        <w:t xml:space="preserve"> З. Маринов/</w:t>
      </w:r>
    </w:p>
    <w:sectPr w:rsidR="0089660C" w:rsidRPr="0088408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2EB"/>
    <w:multiLevelType w:val="hybridMultilevel"/>
    <w:tmpl w:val="A08A6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C547F"/>
    <w:multiLevelType w:val="hybridMultilevel"/>
    <w:tmpl w:val="50A2B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8D"/>
    <w:rsid w:val="000119A1"/>
    <w:rsid w:val="002B34F9"/>
    <w:rsid w:val="00383E30"/>
    <w:rsid w:val="003F1144"/>
    <w:rsid w:val="003F3562"/>
    <w:rsid w:val="00574AF1"/>
    <w:rsid w:val="00753798"/>
    <w:rsid w:val="0088408D"/>
    <w:rsid w:val="0089660C"/>
    <w:rsid w:val="008E3E32"/>
    <w:rsid w:val="00B643CB"/>
    <w:rsid w:val="00DF7D46"/>
    <w:rsid w:val="00FB78DD"/>
    <w:rsid w:val="00FD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08D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840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10"/>
    <w:rsid w:val="008840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a5">
    <w:name w:val="Subtitle"/>
    <w:basedOn w:val="a"/>
    <w:next w:val="a"/>
    <w:link w:val="a6"/>
    <w:uiPriority w:val="11"/>
    <w:qFormat/>
    <w:rsid w:val="008840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лавие Знак"/>
    <w:basedOn w:val="a0"/>
    <w:link w:val="a5"/>
    <w:uiPriority w:val="11"/>
    <w:rsid w:val="008840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a7">
    <w:name w:val="List Paragraph"/>
    <w:basedOn w:val="a"/>
    <w:uiPriority w:val="34"/>
    <w:qFormat/>
    <w:rsid w:val="008840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08D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840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10"/>
    <w:rsid w:val="008840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a5">
    <w:name w:val="Subtitle"/>
    <w:basedOn w:val="a"/>
    <w:next w:val="a"/>
    <w:link w:val="a6"/>
    <w:uiPriority w:val="11"/>
    <w:qFormat/>
    <w:rsid w:val="008840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лавие Знак"/>
    <w:basedOn w:val="a0"/>
    <w:link w:val="a5"/>
    <w:uiPriority w:val="11"/>
    <w:rsid w:val="008840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a7">
    <w:name w:val="List Paragraph"/>
    <w:basedOn w:val="a"/>
    <w:uiPriority w:val="34"/>
    <w:qFormat/>
    <w:rsid w:val="00884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rebu</dc:creator>
  <cp:lastModifiedBy>BB</cp:lastModifiedBy>
  <cp:revision>13</cp:revision>
  <dcterms:created xsi:type="dcterms:W3CDTF">2014-05-19T20:04:00Z</dcterms:created>
  <dcterms:modified xsi:type="dcterms:W3CDTF">2015-01-15T11:31:00Z</dcterms:modified>
</cp:coreProperties>
</file>